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187" w:rsidRDefault="00E650FF">
      <w:r>
        <w:t>VPRAŠANJE PONUDNIKA ŠT. 14:</w:t>
      </w:r>
    </w:p>
    <w:p w:rsidR="00E650FF" w:rsidRDefault="00E650FF">
      <w:r>
        <w:t>Oddano: 7.10.2015, 10:53</w:t>
      </w:r>
      <w:r>
        <w:br/>
        <w:t>Spoštovani,</w:t>
      </w:r>
      <w:r>
        <w:br/>
      </w:r>
      <w:r>
        <w:br/>
        <w:t>-ali je potrebno ponudbene izračune priložiti k ostali dokumentaciji, poleg seveda izpolnjenih zahtevanih obrazcih?</w:t>
      </w:r>
      <w:r>
        <w:br/>
      </w:r>
      <w:r>
        <w:br/>
        <w:t>Hvala,</w:t>
      </w:r>
      <w:proofErr w:type="spellStart"/>
      <w:r>
        <w:t>lp</w:t>
      </w:r>
      <w:proofErr w:type="spellEnd"/>
    </w:p>
    <w:p w:rsidR="00E650FF" w:rsidRDefault="00E650FF">
      <w:r>
        <w:t>ODGOVOR:</w:t>
      </w:r>
    </w:p>
    <w:p w:rsidR="000D74F9" w:rsidRDefault="000D74F9" w:rsidP="000D74F9">
      <w:bookmarkStart w:id="0" w:name="_GoBack"/>
      <w:bookmarkEnd w:id="0"/>
      <w:r>
        <w:t xml:space="preserve">Potrebno je izpolniti obrazec 4  in priložiti ponudbene izračune skladno z zahtevo. </w:t>
      </w:r>
    </w:p>
    <w:p w:rsidR="000D74F9" w:rsidRDefault="000D74F9"/>
    <w:sectPr w:rsidR="000D74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0FF"/>
    <w:rsid w:val="000D74F9"/>
    <w:rsid w:val="00452187"/>
    <w:rsid w:val="00E65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Grošelj, Sonja</dc:creator>
  <cp:lastModifiedBy>Grošelj, Sonja</cp:lastModifiedBy>
  <cp:revision>2</cp:revision>
  <dcterms:created xsi:type="dcterms:W3CDTF">2015-10-07T12:11:00Z</dcterms:created>
  <dcterms:modified xsi:type="dcterms:W3CDTF">2015-10-09T05:01:00Z</dcterms:modified>
</cp:coreProperties>
</file>